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87" w:rsidRDefault="00A35C0A">
      <w:pPr>
        <w:pStyle w:val="Textbody"/>
        <w:spacing w:after="160" w:line="300" w:lineRule="auto"/>
        <w:jc w:val="both"/>
        <w:rPr>
          <w:rFonts w:hint="eastAsia"/>
        </w:rPr>
      </w:pPr>
      <w:bookmarkStart w:id="0" w:name="_GoBack"/>
      <w:bookmarkEnd w:id="0"/>
      <w:r>
        <w:rPr>
          <w:noProof/>
          <w:color w:val="000000"/>
          <w:lang w:eastAsia="hu-HU" w:bidi="ar-SA"/>
        </w:rPr>
        <w:drawing>
          <wp:inline distT="0" distB="0" distL="0" distR="0">
            <wp:extent cx="914400" cy="906837"/>
            <wp:effectExtent l="0" t="0" r="0" b="7563"/>
            <wp:docPr id="1" name="Kép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68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808080"/>
          <w:sz w:val="32"/>
        </w:rPr>
        <w:t>Fejér Megyei Természetbarát Szövetség</w:t>
      </w:r>
    </w:p>
    <w:p w:rsidR="005E2C87" w:rsidRDefault="00A35C0A">
      <w:pPr>
        <w:pStyle w:val="Textbody"/>
        <w:spacing w:after="0" w:line="288" w:lineRule="auto"/>
        <w:ind w:left="708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Székhely: Székesfehérvár, Rákóczi út 25.</w:t>
      </w:r>
    </w:p>
    <w:p w:rsidR="005E2C87" w:rsidRDefault="00A35C0A">
      <w:pPr>
        <w:pStyle w:val="Textbody"/>
        <w:spacing w:after="0" w:line="288" w:lineRule="auto"/>
        <w:ind w:left="708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Levélcím: 8000. Székesfehérvár, Szamos utca 89.</w:t>
      </w:r>
    </w:p>
    <w:p w:rsidR="005E2C87" w:rsidRDefault="00A35C0A">
      <w:pPr>
        <w:pStyle w:val="Textbody"/>
        <w:spacing w:after="0" w:line="288" w:lineRule="auto"/>
        <w:ind w:left="708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Iroda: 8000. Székesfehérvár, Palotai út 4. 2 emelet</w:t>
      </w:r>
    </w:p>
    <w:p w:rsidR="005E2C87" w:rsidRDefault="00A35C0A">
      <w:pPr>
        <w:pStyle w:val="Textbody"/>
        <w:spacing w:after="0" w:line="288" w:lineRule="auto"/>
        <w:ind w:left="708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E-mail: info@fejer-tura.hu</w:t>
      </w:r>
    </w:p>
    <w:p w:rsidR="005E2C87" w:rsidRDefault="00A35C0A">
      <w:pPr>
        <w:pStyle w:val="Textbody"/>
        <w:spacing w:before="120" w:after="120" w:line="30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Fejér Megyei Természetbarát Találkozó Kisgyón</w:t>
      </w:r>
    </w:p>
    <w:p w:rsidR="005E2C87" w:rsidRDefault="00A35C0A">
      <w:pPr>
        <w:pStyle w:val="Textbody"/>
        <w:spacing w:before="120" w:after="120" w:line="30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2023. szeptember 8-10.</w:t>
      </w:r>
    </w:p>
    <w:p w:rsidR="005E2C87" w:rsidRDefault="00A35C0A">
      <w:pPr>
        <w:pStyle w:val="Textbody"/>
        <w:spacing w:after="60" w:line="30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Tisztelt Túratársak!</w:t>
      </w:r>
    </w:p>
    <w:p w:rsidR="005E2C87" w:rsidRDefault="00A35C0A">
      <w:pPr>
        <w:pStyle w:val="Textbody"/>
        <w:spacing w:before="280" w:after="119" w:line="324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Meghívunk és elvárunk benneteket a Megyei Találkozóra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Kérjük, hogy a találkozót népszerűsítsétek a tagság körében, hogy minél többen részt</w:t>
      </w:r>
      <w:r>
        <w:rPr>
          <w:rFonts w:ascii="Times New Roman" w:hAnsi="Times New Roman"/>
          <w:color w:val="000000"/>
        </w:rPr>
        <w:t xml:space="preserve"> vegyenek a különböző programokon.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A találkozó megrendezésével hagyományainkhoz híven lehetőséget kívánunk biztosítani a szervezett természetjáróknak, fiataloknak és felnőtteknek, a családoknak és minden érdeklődőnek, hogy egy kellemes hétvégi program ker</w:t>
      </w:r>
      <w:r>
        <w:rPr>
          <w:rFonts w:ascii="Times New Roman" w:hAnsi="Times New Roman"/>
          <w:color w:val="000000"/>
        </w:rPr>
        <w:t>etében találkozhasson, pihenhessen, szórakozhasson. Egyúttal alkalmat adunk, a sportkapcsolatok, a barátságok erősítésére, Kisgyón környéki túrázásokra.</w:t>
      </w:r>
      <w:r>
        <w:rPr>
          <w:rFonts w:ascii="Times New Roman" w:hAnsi="Times New Roman"/>
          <w:b/>
          <w:color w:val="000000"/>
        </w:rPr>
        <w:br/>
      </w:r>
      <w:r>
        <w:rPr>
          <w:rFonts w:ascii="Times New Roman" w:hAnsi="Times New Roman"/>
          <w:b/>
          <w:color w:val="000000"/>
        </w:rPr>
        <w:t>Találkozó tervezett programjai:</w:t>
      </w:r>
    </w:p>
    <w:p w:rsidR="005E2C87" w:rsidRDefault="00A35C0A">
      <w:pPr>
        <w:pStyle w:val="Textbody"/>
        <w:spacing w:after="60" w:line="300" w:lineRule="auto"/>
        <w:ind w:right="397" w:hanging="284"/>
        <w:rPr>
          <w:rFonts w:hint="eastAsia"/>
        </w:rPr>
      </w:pPr>
      <w:r>
        <w:rPr>
          <w:rFonts w:ascii="Times New Roman" w:hAnsi="Times New Roman"/>
          <w:b/>
          <w:color w:val="000000"/>
          <w:u w:val="single"/>
        </w:rPr>
        <w:t>Szeptember 8. péntek</w:t>
      </w:r>
      <w:r>
        <w:rPr>
          <w:rFonts w:ascii="Times New Roman" w:hAnsi="Times New Roman"/>
          <w:b/>
          <w:color w:val="000000"/>
          <w:u w:val="single"/>
        </w:rPr>
        <w:br/>
      </w:r>
      <w:r>
        <w:rPr>
          <w:rFonts w:ascii="Times New Roman" w:hAnsi="Times New Roman"/>
          <w:color w:val="000000"/>
        </w:rPr>
        <w:t>15 órától a résztvevők érkezése, szálláshelyek elf</w:t>
      </w:r>
      <w:r>
        <w:rPr>
          <w:rFonts w:ascii="Times New Roman" w:hAnsi="Times New Roman"/>
          <w:color w:val="000000"/>
        </w:rPr>
        <w:t xml:space="preserve">oglalása.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Szállás, a Bányász kulcsos házban (korlátozott létszám), vagy az udvaron saját sátorban!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18 órától grillparti a kulcsos ház tábortűzénél.</w:t>
      </w:r>
    </w:p>
    <w:p w:rsidR="005E2C87" w:rsidRDefault="00A35C0A">
      <w:pPr>
        <w:pStyle w:val="Textbody"/>
        <w:spacing w:after="60" w:line="300" w:lineRule="auto"/>
        <w:ind w:right="397"/>
        <w:rPr>
          <w:rFonts w:hint="eastAsia"/>
        </w:rPr>
      </w:pPr>
      <w:r>
        <w:rPr>
          <w:rFonts w:ascii="Times New Roman" w:hAnsi="Times New Roman"/>
          <w:color w:val="000000"/>
        </w:rPr>
        <w:t>20 órától Éjszakai túra, tájékozódás csillagképek segítségével</w:t>
      </w:r>
      <w:r>
        <w:rPr>
          <w:rFonts w:ascii="Times New Roman" w:hAnsi="Times New Roman"/>
          <w:b/>
          <w:color w:val="000000"/>
        </w:rPr>
        <w:t>.</w:t>
      </w:r>
    </w:p>
    <w:p w:rsidR="005E2C87" w:rsidRDefault="00A35C0A">
      <w:pPr>
        <w:pStyle w:val="Textbody"/>
        <w:spacing w:after="60" w:line="300" w:lineRule="auto"/>
        <w:ind w:right="397" w:hanging="284"/>
        <w:rPr>
          <w:rFonts w:hint="eastAsia"/>
        </w:rPr>
      </w:pPr>
      <w:r>
        <w:rPr>
          <w:rFonts w:ascii="Times New Roman" w:hAnsi="Times New Roman"/>
          <w:b/>
          <w:color w:val="000000"/>
          <w:u w:val="single"/>
        </w:rPr>
        <w:t>Szeptember 9. szombat</w:t>
      </w:r>
    </w:p>
    <w:p w:rsidR="005E2C87" w:rsidRDefault="00A35C0A">
      <w:pPr>
        <w:pStyle w:val="Textbody"/>
        <w:numPr>
          <w:ilvl w:val="0"/>
          <w:numId w:val="2"/>
        </w:numPr>
        <w:spacing w:after="60" w:line="240" w:lineRule="auto"/>
        <w:textAlignment w:val="auto"/>
        <w:rPr>
          <w:rFonts w:hint="eastAsia"/>
        </w:rPr>
      </w:pPr>
      <w:r>
        <w:rPr>
          <w:rFonts w:ascii="Times New Roman" w:hAnsi="Times New Roman"/>
          <w:b/>
          <w:color w:val="000000"/>
        </w:rPr>
        <w:t xml:space="preserve">Egyesületi vezetett </w:t>
      </w:r>
      <w:r>
        <w:rPr>
          <w:rFonts w:ascii="Times New Roman" w:hAnsi="Times New Roman"/>
          <w:b/>
          <w:color w:val="000000"/>
        </w:rPr>
        <w:t>túrák,</w:t>
      </w:r>
      <w:r>
        <w:rPr>
          <w:rFonts w:ascii="Times New Roman" w:hAnsi="Times New Roman"/>
          <w:b/>
          <w:color w:val="000000"/>
        </w:rPr>
        <w:br/>
      </w:r>
      <w:r>
        <w:rPr>
          <w:rFonts w:ascii="Times New Roman" w:hAnsi="Times New Roman"/>
          <w:color w:val="000000"/>
        </w:rPr>
        <w:t xml:space="preserve"> különböző helyszínről indulva, Kisgyóni13 órai érkezéssel</w:t>
      </w:r>
    </w:p>
    <w:p w:rsidR="005E2C87" w:rsidRDefault="00A35C0A">
      <w:pPr>
        <w:pStyle w:val="Textbody"/>
        <w:numPr>
          <w:ilvl w:val="0"/>
          <w:numId w:val="1"/>
        </w:numPr>
        <w:spacing w:after="60" w:line="240" w:lineRule="auto"/>
        <w:textAlignment w:val="auto"/>
        <w:rPr>
          <w:rFonts w:hint="eastAsia"/>
        </w:rPr>
      </w:pPr>
      <w:r>
        <w:rPr>
          <w:rFonts w:ascii="Times New Roman" w:hAnsi="Times New Roman"/>
          <w:b/>
          <w:color w:val="000000"/>
        </w:rPr>
        <w:t>8:30 Természetismereti túravetélkedő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nevezni egyénileg, vagy max. 6 fős csapattal 8:30 tól 10:30-ig, nevezési díj 200-Ft. Érintőpontos tájékozódási túra, az érintőpontokon feladatokkal, táv:</w:t>
      </w:r>
      <w:r>
        <w:rPr>
          <w:rFonts w:ascii="Times New Roman" w:hAnsi="Times New Roman"/>
          <w:color w:val="000000"/>
        </w:rPr>
        <w:t xml:space="preserve"> 6,3 km. Legkésőbb 13:00 óráig le kell adni a kitöltött lapokat. Szervező: Csontos László</w:t>
      </w:r>
    </w:p>
    <w:p w:rsidR="005E2C87" w:rsidRDefault="00A35C0A">
      <w:pPr>
        <w:pStyle w:val="Textbody"/>
        <w:numPr>
          <w:ilvl w:val="0"/>
          <w:numId w:val="1"/>
        </w:numPr>
        <w:spacing w:after="60" w:line="240" w:lineRule="auto"/>
        <w:textAlignment w:val="auto"/>
        <w:rPr>
          <w:rFonts w:hint="eastAsia"/>
        </w:rPr>
      </w:pPr>
      <w:r>
        <w:rPr>
          <w:rFonts w:ascii="Times New Roman" w:hAnsi="Times New Roman"/>
          <w:b/>
          <w:color w:val="000000"/>
        </w:rPr>
        <w:t>10:00 Nordic walking túra</w:t>
      </w:r>
      <w:r>
        <w:rPr>
          <w:rFonts w:ascii="Times New Roman" w:hAnsi="Times New Roman"/>
          <w:color w:val="000000"/>
        </w:rPr>
        <w:t>,</w:t>
      </w:r>
    </w:p>
    <w:p w:rsidR="005E2C87" w:rsidRDefault="00A35C0A">
      <w:pPr>
        <w:pStyle w:val="Textbody"/>
        <w:numPr>
          <w:ilvl w:val="0"/>
          <w:numId w:val="1"/>
        </w:numPr>
        <w:spacing w:after="60" w:line="240" w:lineRule="auto"/>
        <w:textAlignment w:val="auto"/>
        <w:rPr>
          <w:rFonts w:hint="eastAsia"/>
        </w:rPr>
      </w:pPr>
      <w:r>
        <w:rPr>
          <w:rFonts w:ascii="Times New Roman" w:hAnsi="Times New Roman"/>
          <w:b/>
          <w:color w:val="000000"/>
          <w:u w:val="single"/>
        </w:rPr>
        <w:t xml:space="preserve">13:00. Ünnepi megnyitó a Bányász kulcsosház udvarán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Résztvevők köszöntése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Rövid áttekintés a 2023. évről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Díjak, kitüntetések átadása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Mege</w:t>
      </w:r>
      <w:r>
        <w:rPr>
          <w:rFonts w:ascii="Times New Roman" w:hAnsi="Times New Roman"/>
          <w:color w:val="000000"/>
        </w:rPr>
        <w:t>mlékezés az elhunyt természetjárókról, a kopjafára emlékszalagot kötünk.</w:t>
      </w:r>
    </w:p>
    <w:p w:rsidR="005E2C87" w:rsidRDefault="00A35C0A">
      <w:pPr>
        <w:pStyle w:val="Textbody"/>
        <w:numPr>
          <w:ilvl w:val="0"/>
          <w:numId w:val="1"/>
        </w:numPr>
        <w:spacing w:after="60" w:line="240" w:lineRule="auto"/>
        <w:textAlignment w:val="auto"/>
        <w:rPr>
          <w:rFonts w:hint="eastAsia"/>
        </w:rPr>
      </w:pPr>
      <w:r>
        <w:rPr>
          <w:rFonts w:ascii="Times New Roman" w:hAnsi="Times New Roman"/>
          <w:color w:val="000000"/>
        </w:rPr>
        <w:t>13:30 órától játékos sportvetélkedő gyerekeknek. Szervező: Révész Dániel</w:t>
      </w:r>
    </w:p>
    <w:p w:rsidR="005E2C87" w:rsidRDefault="00A35C0A">
      <w:pPr>
        <w:pStyle w:val="Textbody"/>
        <w:spacing w:after="60" w:line="300" w:lineRule="auto"/>
        <w:ind w:left="360"/>
        <w:rPr>
          <w:rFonts w:hint="eastAsia"/>
        </w:rPr>
      </w:pPr>
      <w:r>
        <w:rPr>
          <w:rFonts w:ascii="Times New Roman" w:hAnsi="Times New Roman"/>
          <w:b/>
          <w:color w:val="000000"/>
        </w:rPr>
        <w:t>13: 30 tól lehetőség van bográcsétel fogyasztására előzetes jelentkezés esetén.</w:t>
      </w:r>
      <w:r>
        <w:rPr>
          <w:rFonts w:ascii="Times New Roman" w:hAnsi="Times New Roman"/>
          <w:b/>
          <w:color w:val="000000"/>
        </w:rPr>
        <w:br/>
      </w:r>
      <w:r>
        <w:rPr>
          <w:rFonts w:ascii="Times New Roman" w:hAnsi="Times New Roman"/>
          <w:color w:val="000000"/>
        </w:rPr>
        <w:t xml:space="preserve">Ételjegyet igényelni az </w:t>
      </w:r>
      <w:r>
        <w:rPr>
          <w:rFonts w:ascii="Times New Roman" w:hAnsi="Times New Roman"/>
          <w:color w:val="000000"/>
        </w:rPr>
        <w:t xml:space="preserve">egyesületek megbízottjainál, vagy az </w:t>
      </w:r>
      <w:hyperlink r:id="rId8" w:history="1">
        <w:r>
          <w:rPr>
            <w:rStyle w:val="Hiperhivatkozs"/>
            <w:rFonts w:ascii="Times New Roman" w:hAnsi="Times New Roman"/>
          </w:rPr>
          <w:t>info@fejer-tura.hu</w:t>
        </w:r>
      </w:hyperlink>
      <w:r>
        <w:rPr>
          <w:rFonts w:ascii="Times New Roman" w:hAnsi="Times New Roman"/>
          <w:color w:val="000000"/>
        </w:rPr>
        <w:t xml:space="preserve"> emailben lehet, 1500,-Ft költség támogatás fizetésével</w:t>
      </w:r>
      <w:r>
        <w:rPr>
          <w:rFonts w:ascii="Times New Roman" w:hAnsi="Times New Roman"/>
          <w:b/>
          <w:color w:val="000000"/>
        </w:rPr>
        <w:t>.</w:t>
      </w:r>
    </w:p>
    <w:p w:rsidR="005E2C87" w:rsidRDefault="00A35C0A">
      <w:pPr>
        <w:pStyle w:val="Textbody"/>
        <w:spacing w:after="60" w:line="288" w:lineRule="auto"/>
        <w:ind w:hanging="284"/>
        <w:rPr>
          <w:rFonts w:hint="eastAsia"/>
        </w:rPr>
      </w:pPr>
      <w:r>
        <w:rPr>
          <w:rFonts w:ascii="Times New Roman" w:hAnsi="Times New Roman"/>
          <w:b/>
          <w:color w:val="000000"/>
          <w:u w:val="single"/>
        </w:rPr>
        <w:lastRenderedPageBreak/>
        <w:t>2023. szeptember 10. vasárnap</w:t>
      </w:r>
      <w:r>
        <w:rPr>
          <w:rFonts w:ascii="Times New Roman" w:hAnsi="Times New Roman"/>
          <w:color w:val="000000"/>
          <w:u w:val="single"/>
        </w:rPr>
        <w:br/>
      </w:r>
      <w:r>
        <w:rPr>
          <w:rFonts w:ascii="Times New Roman" w:hAnsi="Times New Roman"/>
          <w:color w:val="000000"/>
        </w:rPr>
        <w:t>Dr. Hegyi Imre néprajzkutató–muzeológus tiszteletére emléktúrát szervez</w:t>
      </w:r>
      <w:r>
        <w:rPr>
          <w:rFonts w:ascii="Times New Roman" w:hAnsi="Times New Roman"/>
          <w:color w:val="000000"/>
        </w:rPr>
        <w:t xml:space="preserve"> a Fejér Megyei Természetbarát Szövetség a Keleti-Bakony térségében.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A túra indítása: 7:00-10:00 óra között Kisgyón, Bányász Kulcsosháztól.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Négy táv közül lehet választani: 30 km, 20 km, 10 km és 5 km</w:t>
      </w:r>
    </w:p>
    <w:p w:rsidR="005E2C87" w:rsidRDefault="00A35C0A">
      <w:pPr>
        <w:pStyle w:val="Textbody"/>
        <w:spacing w:after="60" w:line="288" w:lineRule="auto"/>
        <w:ind w:hanging="284"/>
        <w:rPr>
          <w:rFonts w:hint="eastAsia"/>
        </w:rPr>
      </w:pPr>
      <w:r>
        <w:rPr>
          <w:rFonts w:ascii="Times New Roman" w:hAnsi="Times New Roman"/>
          <w:color w:val="000000"/>
        </w:rPr>
        <w:tab/>
        <w:t>Nevezési díj: (30, és 20 km) 1500, (10, és 8 km) 1000,</w:t>
      </w:r>
      <w:r>
        <w:rPr>
          <w:rFonts w:ascii="Times New Roman" w:hAnsi="Times New Roman"/>
          <w:color w:val="000000"/>
        </w:rPr>
        <w:t>-Ft/fő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a túra része: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az Észak-Dunántúli Kupa és a Fejér Megye Teljesítménytúrázója túramozgalmaknak</w:t>
      </w:r>
    </w:p>
    <w:p w:rsidR="005E2C87" w:rsidRDefault="00A35C0A">
      <w:pPr>
        <w:pStyle w:val="Textbody"/>
        <w:spacing w:after="60" w:line="288" w:lineRule="auto"/>
        <w:ind w:left="284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További tájékoztatás: </w:t>
      </w:r>
      <w:hyperlink r:id="rId9" w:history="1">
        <w:r>
          <w:rPr>
            <w:rStyle w:val="Hiperhivatkozs"/>
          </w:rPr>
          <w:t>https://tturak.hu/h</w:t>
        </w:r>
        <w:bookmarkStart w:id="1" w:name="_Hlt142573997"/>
        <w:bookmarkStart w:id="2" w:name="_Hlt142573998"/>
        <w:r>
          <w:rPr>
            <w:rStyle w:val="Hiperhivatkozs"/>
          </w:rPr>
          <w:t>i</w:t>
        </w:r>
        <w:bookmarkEnd w:id="1"/>
        <w:bookmarkEnd w:id="2"/>
        <w:r>
          <w:rPr>
            <w:rStyle w:val="Hiperhivatkozs"/>
          </w:rPr>
          <w:t>keOccasion/5620/details</w:t>
        </w:r>
      </w:hyperlink>
      <w:r>
        <w:t xml:space="preserve"> </w:t>
      </w:r>
      <w:r>
        <w:rPr>
          <w:rFonts w:ascii="Times New Roman" w:hAnsi="Times New Roman"/>
          <w:color w:val="000000"/>
        </w:rPr>
        <w:t xml:space="preserve"> olvasható</w:t>
      </w:r>
    </w:p>
    <w:p w:rsidR="005E2C87" w:rsidRDefault="00A35C0A">
      <w:pPr>
        <w:pStyle w:val="Textbody"/>
        <w:spacing w:after="60" w:line="30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Túratársi üdvözlet</w:t>
      </w:r>
      <w:r>
        <w:rPr>
          <w:rFonts w:ascii="Times New Roman" w:hAnsi="Times New Roman"/>
          <w:b/>
          <w:color w:val="000000"/>
        </w:rPr>
        <w:t>tel:</w:t>
      </w:r>
    </w:p>
    <w:p w:rsidR="005E2C87" w:rsidRDefault="00A35C0A">
      <w:pPr>
        <w:pStyle w:val="Textbody"/>
        <w:spacing w:after="60" w:line="300" w:lineRule="auto"/>
        <w:rPr>
          <w:rFonts w:hint="eastAsia"/>
        </w:rPr>
      </w:pPr>
      <w:r>
        <w:rPr>
          <w:rFonts w:ascii="Times New Roman" w:hAnsi="Times New Roman"/>
          <w:b/>
          <w:color w:val="000000"/>
        </w:rPr>
        <w:tab/>
        <w:t>Horváth István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Sűdy Péter</w:t>
      </w:r>
      <w:r>
        <w:rPr>
          <w:rFonts w:ascii="Times New Roman" w:hAnsi="Times New Roman"/>
          <w:b/>
          <w:color w:val="000000"/>
        </w:rPr>
        <w:br/>
      </w:r>
      <w:r>
        <w:rPr>
          <w:rFonts w:ascii="Times New Roman" w:hAnsi="Times New Roman"/>
          <w:b/>
          <w:color w:val="000000"/>
        </w:rPr>
        <w:t>Szövetség titkára, szervező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  <w:t xml:space="preserve">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Szövetség elnöke</w:t>
      </w:r>
    </w:p>
    <w:p w:rsidR="005E2C87" w:rsidRDefault="00A35C0A">
      <w:pPr>
        <w:pStyle w:val="Textbody"/>
        <w:rPr>
          <w:rFonts w:hint="eastAsia"/>
        </w:rPr>
      </w:pPr>
      <w:r>
        <w:rPr>
          <w:rFonts w:ascii="Times New Roman" w:hAnsi="Times New Roman"/>
        </w:rPr>
        <w:br/>
      </w:r>
    </w:p>
    <w:sectPr w:rsidR="005E2C8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0A" w:rsidRDefault="00A35C0A">
      <w:pPr>
        <w:spacing w:after="0"/>
        <w:rPr>
          <w:rFonts w:hint="eastAsia"/>
        </w:rPr>
      </w:pPr>
      <w:r>
        <w:separator/>
      </w:r>
    </w:p>
  </w:endnote>
  <w:endnote w:type="continuationSeparator" w:id="0">
    <w:p w:rsidR="00A35C0A" w:rsidRDefault="00A35C0A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0A" w:rsidRDefault="00A35C0A">
      <w:pPr>
        <w:spacing w:after="0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35C0A" w:rsidRDefault="00A35C0A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83F6B"/>
    <w:multiLevelType w:val="multilevel"/>
    <w:tmpl w:val="3FCE1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E2C87"/>
    <w:rsid w:val="005E2C87"/>
    <w:rsid w:val="00A35C0A"/>
    <w:rsid w:val="00F6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23107-6892-4823-A5E1-66B46F2D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autoSpaceDN w:val="0"/>
        <w:spacing w:after="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iperhivatkozs">
    <w:name w:val="Hyperlink"/>
    <w:basedOn w:val="Bekezdsalapbettpusa"/>
    <w:rPr>
      <w:color w:val="0563C1"/>
      <w:u w:val="single"/>
    </w:rPr>
  </w:style>
  <w:style w:type="character" w:styleId="Mrltotthiperhivatkozs">
    <w:name w:val="FollowedHyperlink"/>
    <w:basedOn w:val="Bekezdsalapbettpus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jer-tu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turak.hu/hikeOccasion/5620/detai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HPisti</cp:lastModifiedBy>
  <cp:revision>2</cp:revision>
  <dcterms:created xsi:type="dcterms:W3CDTF">2023-08-10T13:57:00Z</dcterms:created>
  <dcterms:modified xsi:type="dcterms:W3CDTF">2023-08-10T13:57:00Z</dcterms:modified>
</cp:coreProperties>
</file>